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0B" w:rsidRPr="00DB770A" w:rsidRDefault="00FE340B" w:rsidP="00FE340B">
      <w:pPr>
        <w:pStyle w:val="a3"/>
        <w:jc w:val="right"/>
        <w:rPr>
          <w:b w:val="0"/>
        </w:rPr>
      </w:pPr>
      <w:bookmarkStart w:id="0" w:name="_GoBack"/>
      <w:bookmarkEnd w:id="0"/>
      <w:r w:rsidRPr="00DB770A">
        <w:rPr>
          <w:b w:val="0"/>
        </w:rPr>
        <w:t>Приложение 1</w:t>
      </w:r>
      <w:r w:rsidR="00374781" w:rsidRPr="00DB770A">
        <w:rPr>
          <w:b w:val="0"/>
        </w:rPr>
        <w:t>5</w:t>
      </w:r>
    </w:p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к Тарифному соглашению</w:t>
      </w:r>
    </w:p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в системе ОМС Алтайского края</w:t>
      </w:r>
    </w:p>
    <w:p w:rsidR="00FE340B" w:rsidRPr="00DB770A" w:rsidRDefault="00FE340B" w:rsidP="00FE340B">
      <w:pPr>
        <w:pStyle w:val="a3"/>
        <w:jc w:val="right"/>
        <w:rPr>
          <w:b w:val="0"/>
        </w:rPr>
      </w:pPr>
      <w:r w:rsidRPr="00DB770A">
        <w:rPr>
          <w:b w:val="0"/>
        </w:rPr>
        <w:t>на 202</w:t>
      </w:r>
      <w:r w:rsidR="0049637F" w:rsidRPr="00DB770A">
        <w:rPr>
          <w:b w:val="0"/>
        </w:rPr>
        <w:t>5</w:t>
      </w:r>
      <w:r w:rsidRPr="00DB770A">
        <w:rPr>
          <w:b w:val="0"/>
        </w:rPr>
        <w:t xml:space="preserve"> г.</w:t>
      </w:r>
    </w:p>
    <w:p w:rsidR="003C77E1" w:rsidRPr="00DB770A" w:rsidRDefault="003C77E1" w:rsidP="00FE340B">
      <w:pPr>
        <w:pStyle w:val="a3"/>
        <w:jc w:val="right"/>
        <w:rPr>
          <w:b w:val="0"/>
        </w:rPr>
      </w:pPr>
    </w:p>
    <w:p w:rsidR="00371C49" w:rsidRPr="00DB770A" w:rsidRDefault="00371C49" w:rsidP="00FE340B">
      <w:pPr>
        <w:pStyle w:val="a3"/>
        <w:jc w:val="right"/>
        <w:rPr>
          <w:b w:val="0"/>
        </w:rPr>
      </w:pPr>
    </w:p>
    <w:p w:rsidR="00B61833" w:rsidRPr="00DB770A" w:rsidRDefault="00B61833" w:rsidP="00371C49">
      <w:pPr>
        <w:pStyle w:val="a3"/>
        <w:spacing w:line="360" w:lineRule="auto"/>
        <w:rPr>
          <w:bCs/>
        </w:rPr>
      </w:pPr>
      <w:r w:rsidRPr="00DB770A">
        <w:t>Перечень расходов на оказание медицинской помощи, финансовое обеспечение которых осуществляется по подушевому нормативу финансирования на прикрепившихся</w:t>
      </w:r>
      <w:r w:rsidRPr="00DB770A">
        <w:rPr>
          <w:b w:val="0"/>
        </w:rPr>
        <w:t xml:space="preserve"> </w:t>
      </w:r>
      <w:r w:rsidRPr="00DB770A">
        <w:rPr>
          <w:bCs/>
        </w:rPr>
        <w:t>к такой МО лиц, включая оплату медицинской помощи по всем видам и условиям предоставляемой МО медицинской помощи</w:t>
      </w:r>
    </w:p>
    <w:p w:rsidR="00371C49" w:rsidRPr="00DB770A" w:rsidRDefault="00371C49" w:rsidP="00371C4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1C49" w:rsidRPr="00DB770A" w:rsidRDefault="00371C49" w:rsidP="00371C4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включаются расходы: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первичной доврачебной медико-санитарной помощи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за исключением медицинской помощи, оказанной в фельдшерских здравпунктах и фельдшерско-акушерских пунктах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>)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770A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: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фельдшерами,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>акушерами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,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другими медицинскими работниками со средним профессиональным 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медицинским образованием;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первичной врачебной медико-санитарной помощи, оказываемой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: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 врачами-терапевтами,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 участковыми,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врачами-педиатрами,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врачами-педиатрами участковыми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>врачами общей практики (семейными врачами)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;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первичной специализированной медико-санитарной помощи, оказываемой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770A">
        <w:rPr>
          <w:rFonts w:ascii="Times New Roman" w:hAnsi="Times New Roman"/>
          <w:sz w:val="28"/>
          <w:szCs w:val="28"/>
          <w:lang w:eastAsia="ru-RU"/>
        </w:rPr>
        <w:t>врачами-специалистами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;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DB770A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70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DB770A">
        <w:rPr>
          <w:rFonts w:ascii="Times New Roman" w:hAnsi="Times New Roman"/>
          <w:sz w:val="28"/>
          <w:szCs w:val="28"/>
          <w:lang w:eastAsia="ru-RU"/>
        </w:rPr>
        <w:t xml:space="preserve">на оказание </w:t>
      </w:r>
      <w:r w:rsidRPr="00DB770A">
        <w:rPr>
          <w:rFonts w:ascii="Times New Roman" w:hAnsi="Times New Roman"/>
          <w:sz w:val="28"/>
          <w:szCs w:val="28"/>
          <w:lang w:eastAsia="ru-RU"/>
        </w:rPr>
        <w:t>специализированной медицинской помощи, оказываемой врачами-специалистами</w:t>
      </w:r>
      <w:r w:rsidR="00323AF7" w:rsidRPr="00DB770A">
        <w:rPr>
          <w:rFonts w:ascii="Times New Roman" w:hAnsi="Times New Roman"/>
          <w:sz w:val="28"/>
          <w:szCs w:val="28"/>
          <w:lang w:eastAsia="ru-RU"/>
        </w:rPr>
        <w:t>;</w:t>
      </w:r>
      <w:r w:rsidRPr="00DB77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077BB" w:rsidRPr="00CA5D55" w:rsidRDefault="00B61833" w:rsidP="005077BB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DB770A">
        <w:rPr>
          <w:sz w:val="28"/>
          <w:szCs w:val="28"/>
        </w:rPr>
        <w:lastRenderedPageBreak/>
        <w:t xml:space="preserve">- на оказание </w:t>
      </w:r>
      <w:r w:rsidRPr="00CA5D55">
        <w:rPr>
          <w:sz w:val="28"/>
          <w:szCs w:val="28"/>
        </w:rPr>
        <w:t>медицинской помощи с применением телемедицинских (дистанционных) технологий</w:t>
      </w:r>
      <w:r w:rsidR="00281041" w:rsidRPr="00CA5D55">
        <w:rPr>
          <w:color w:val="000000" w:themeColor="text1"/>
          <w:sz w:val="28"/>
          <w:szCs w:val="28"/>
        </w:rPr>
        <w:t>, за исключением расходов на оплату телемедицинских консультаций, проведенных медицинскими организациями, не имеющими прикреплённого населения</w:t>
      </w:r>
      <w:r w:rsidR="00191041" w:rsidRPr="00CA5D55">
        <w:rPr>
          <w:sz w:val="28"/>
          <w:szCs w:val="28"/>
        </w:rPr>
        <w:t>, в том числе в референс-центрах</w:t>
      </w:r>
      <w:r w:rsidR="00E17294" w:rsidRPr="00CA5D55">
        <w:rPr>
          <w:sz w:val="28"/>
          <w:szCs w:val="28"/>
        </w:rPr>
        <w:t>;</w:t>
      </w:r>
      <w:r w:rsidR="005077BB" w:rsidRPr="00CA5D55">
        <w:rPr>
          <w:sz w:val="28"/>
          <w:szCs w:val="28"/>
        </w:rPr>
        <w:t xml:space="preserve"> </w:t>
      </w:r>
    </w:p>
    <w:p w:rsidR="003C77E1" w:rsidRPr="00DB770A" w:rsidRDefault="00E17294" w:rsidP="00371C49">
      <w:pPr>
        <w:pStyle w:val="a5"/>
        <w:spacing w:before="0" w:beforeAutospacing="0" w:after="0" w:afterAutospacing="0" w:line="360" w:lineRule="auto"/>
        <w:ind w:firstLine="709"/>
        <w:jc w:val="both"/>
      </w:pPr>
      <w:r w:rsidRPr="00CA5D55">
        <w:rPr>
          <w:sz w:val="28"/>
          <w:szCs w:val="28"/>
        </w:rPr>
        <w:t>- на проведение консультирования медицинским психологом</w:t>
      </w:r>
      <w:r w:rsidRPr="00CA5D55">
        <w:t xml:space="preserve"> </w:t>
      </w:r>
      <w:r w:rsidRPr="00CA5D55">
        <w:rPr>
          <w:rFonts w:eastAsiaTheme="minorHAnsi" w:cstheme="minorBidi"/>
          <w:sz w:val="28"/>
          <w:szCs w:val="28"/>
        </w:rPr>
        <w:t xml:space="preserve">по направлению лечащего врача по вопросам, связанным с имеющимся заболеванием и/или состоянием, включенным в </w:t>
      </w:r>
      <w:r w:rsidR="00C13735" w:rsidRPr="00CA5D55">
        <w:rPr>
          <w:rFonts w:eastAsiaTheme="minorHAnsi" w:cstheme="minorBidi"/>
          <w:sz w:val="28"/>
          <w:szCs w:val="28"/>
        </w:rPr>
        <w:t>территориальную</w:t>
      </w:r>
      <w:r w:rsidR="00C13735" w:rsidRPr="00DB770A">
        <w:rPr>
          <w:rFonts w:eastAsiaTheme="minorHAnsi" w:cstheme="minorBidi"/>
          <w:sz w:val="28"/>
          <w:szCs w:val="28"/>
        </w:rPr>
        <w:t xml:space="preserve"> </w:t>
      </w:r>
      <w:r w:rsidRPr="00DB770A">
        <w:rPr>
          <w:rFonts w:eastAsiaTheme="minorHAnsi" w:cstheme="minorBidi"/>
          <w:sz w:val="28"/>
          <w:szCs w:val="28"/>
        </w:rPr>
        <w:t>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период.</w:t>
      </w:r>
    </w:p>
    <w:sectPr w:rsidR="003C77E1" w:rsidRPr="00DB7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191041"/>
    <w:rsid w:val="001D559B"/>
    <w:rsid w:val="00281041"/>
    <w:rsid w:val="00323AF7"/>
    <w:rsid w:val="003716EB"/>
    <w:rsid w:val="00371C49"/>
    <w:rsid w:val="00374781"/>
    <w:rsid w:val="003C77E1"/>
    <w:rsid w:val="00460A9C"/>
    <w:rsid w:val="0049637F"/>
    <w:rsid w:val="005077BB"/>
    <w:rsid w:val="00552964"/>
    <w:rsid w:val="005D01CB"/>
    <w:rsid w:val="005E42A8"/>
    <w:rsid w:val="00811A18"/>
    <w:rsid w:val="009A3D05"/>
    <w:rsid w:val="00AA7E8C"/>
    <w:rsid w:val="00B61833"/>
    <w:rsid w:val="00C13735"/>
    <w:rsid w:val="00CA5D55"/>
    <w:rsid w:val="00DB770A"/>
    <w:rsid w:val="00E17294"/>
    <w:rsid w:val="00F356B7"/>
    <w:rsid w:val="00FA63BC"/>
    <w:rsid w:val="00FE340B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terehova</cp:lastModifiedBy>
  <cp:revision>2</cp:revision>
  <dcterms:created xsi:type="dcterms:W3CDTF">2025-03-05T10:16:00Z</dcterms:created>
  <dcterms:modified xsi:type="dcterms:W3CDTF">2025-03-05T10:16:00Z</dcterms:modified>
</cp:coreProperties>
</file>